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274" w:rsidRPr="00600274" w:rsidRDefault="00600274" w:rsidP="00D263A6">
      <w:pPr>
        <w:jc w:val="both"/>
        <w:rPr>
          <w:rFonts w:ascii="Calibri" w:hAnsi="Calibri" w:cs="Calibri"/>
          <w:b/>
          <w:color w:val="1F497D"/>
          <w:sz w:val="22"/>
          <w:szCs w:val="22"/>
        </w:rPr>
      </w:pPr>
      <w:r w:rsidRPr="00600274">
        <w:rPr>
          <w:rFonts w:ascii="Calibri" w:hAnsi="Calibri" w:cs="Calibri"/>
          <w:b/>
          <w:color w:val="1F497D"/>
          <w:sz w:val="22"/>
          <w:szCs w:val="22"/>
        </w:rPr>
        <w:t>Инструкция предназначена для родителей учеников, продолжающих обучение в ОМУ</w:t>
      </w:r>
      <w:r w:rsidR="00D21CEC">
        <w:rPr>
          <w:rFonts w:ascii="Calibri" w:hAnsi="Calibri" w:cs="Calibri"/>
          <w:b/>
          <w:color w:val="1F497D"/>
          <w:sz w:val="22"/>
          <w:szCs w:val="22"/>
        </w:rPr>
        <w:t>,</w:t>
      </w:r>
      <w:r>
        <w:rPr>
          <w:rFonts w:ascii="Calibri" w:hAnsi="Calibri" w:cs="Calibri"/>
          <w:b/>
          <w:color w:val="1F497D"/>
          <w:sz w:val="22"/>
          <w:szCs w:val="22"/>
        </w:rPr>
        <w:t xml:space="preserve"> или новых учеников, на </w:t>
      </w:r>
      <w:r w:rsidR="0066770C">
        <w:rPr>
          <w:rFonts w:ascii="Calibri" w:hAnsi="Calibri" w:cs="Calibri"/>
          <w:b/>
          <w:color w:val="1F497D"/>
          <w:sz w:val="22"/>
          <w:szCs w:val="22"/>
        </w:rPr>
        <w:t>которых подана и внесена заявка, т.е. ученику присвоен логин в базе данных.</w:t>
      </w:r>
    </w:p>
    <w:p w:rsidR="00645402" w:rsidRDefault="0066770C" w:rsidP="00D263A6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Уважаемые родители!</w:t>
      </w:r>
    </w:p>
    <w:p w:rsidR="00A6502C" w:rsidRDefault="00730B92" w:rsidP="00D263A6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Предлагаем Вам произвести оплату за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 образовательную услугу «Мир моих интересов» </w:t>
      </w:r>
      <w:r w:rsidR="00D21CEC">
        <w:rPr>
          <w:rFonts w:ascii="Calibri" w:hAnsi="Calibri" w:cs="Calibri"/>
          <w:color w:val="1F497D"/>
          <w:sz w:val="22"/>
          <w:szCs w:val="22"/>
        </w:rPr>
        <w:t>он</w:t>
      </w:r>
      <w:r w:rsidR="0066770C">
        <w:rPr>
          <w:rFonts w:ascii="Calibri" w:hAnsi="Calibri" w:cs="Calibri"/>
          <w:color w:val="1F497D"/>
          <w:sz w:val="22"/>
          <w:szCs w:val="22"/>
        </w:rPr>
        <w:t xml:space="preserve">лайн 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на сайте </w:t>
      </w:r>
      <w:r w:rsidR="00D21CEC">
        <w:rPr>
          <w:rFonts w:ascii="Calibri" w:hAnsi="Calibri" w:cs="Calibri"/>
          <w:color w:val="1F497D"/>
          <w:sz w:val="22"/>
          <w:szCs w:val="22"/>
        </w:rPr>
        <w:t>«</w:t>
      </w:r>
      <w:proofErr w:type="spellStart"/>
      <w:r w:rsidR="00600274">
        <w:rPr>
          <w:rFonts w:ascii="Calibri" w:hAnsi="Calibri" w:cs="Calibri"/>
          <w:color w:val="1F497D"/>
          <w:sz w:val="22"/>
          <w:szCs w:val="22"/>
        </w:rPr>
        <w:t>Миронит</w:t>
      </w:r>
      <w:proofErr w:type="spellEnd"/>
      <w:r w:rsidR="00D21CEC">
        <w:rPr>
          <w:rFonts w:ascii="Calibri" w:hAnsi="Calibri" w:cs="Calibri"/>
          <w:color w:val="1F497D"/>
          <w:sz w:val="22"/>
          <w:szCs w:val="22"/>
        </w:rPr>
        <w:t>»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 </w:t>
      </w:r>
      <w:hyperlink r:id="rId5" w:history="1">
        <w:r w:rsidR="00600274" w:rsidRPr="00BC384C">
          <w:rPr>
            <w:rStyle w:val="a3"/>
            <w:rFonts w:ascii="Calibri" w:hAnsi="Calibri" w:cs="Calibri"/>
            <w:sz w:val="22"/>
            <w:szCs w:val="22"/>
          </w:rPr>
          <w:t>http://mironit.ru/</w:t>
        </w:r>
      </w:hyperlink>
      <w:r w:rsidR="00600274">
        <w:rPr>
          <w:rFonts w:ascii="Calibri" w:hAnsi="Calibri" w:cs="Calibri"/>
          <w:color w:val="1F497D"/>
          <w:sz w:val="22"/>
          <w:szCs w:val="22"/>
        </w:rPr>
        <w:t xml:space="preserve">. </w:t>
      </w:r>
    </w:p>
    <w:p w:rsidR="00600274" w:rsidRDefault="00600274" w:rsidP="00D263A6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Плюсы электронной оплаты:</w:t>
      </w:r>
    </w:p>
    <w:p w:rsidR="00600274" w:rsidRPr="00600274" w:rsidRDefault="00D21CEC" w:rsidP="00D263A6">
      <w:pPr>
        <w:pStyle w:val="a4"/>
        <w:numPr>
          <w:ilvl w:val="0"/>
          <w:numId w:val="3"/>
        </w:numPr>
        <w:jc w:val="both"/>
        <w:rPr>
          <w:rFonts w:ascii="Calibri" w:hAnsi="Calibri" w:cs="Calibri"/>
          <w:color w:val="1F497D"/>
          <w:sz w:val="22"/>
          <w:szCs w:val="22"/>
        </w:rPr>
      </w:pPr>
      <w:proofErr w:type="gramStart"/>
      <w:r>
        <w:rPr>
          <w:rFonts w:ascii="Calibri" w:hAnsi="Calibri" w:cs="Calibri"/>
          <w:color w:val="1F497D"/>
          <w:sz w:val="22"/>
          <w:szCs w:val="22"/>
        </w:rPr>
        <w:t>н</w:t>
      </w:r>
      <w:r w:rsidR="00CA76C6">
        <w:rPr>
          <w:rFonts w:ascii="Calibri" w:hAnsi="Calibri" w:cs="Calibri"/>
          <w:color w:val="1F497D"/>
          <w:sz w:val="22"/>
          <w:szCs w:val="22"/>
        </w:rPr>
        <w:t>ад</w:t>
      </w:r>
      <w:r>
        <w:rPr>
          <w:rFonts w:ascii="Calibri" w:hAnsi="Calibri" w:cs="Calibri"/>
          <w:color w:val="1F497D"/>
          <w:sz w:val="22"/>
          <w:szCs w:val="22"/>
        </w:rPr>
        <w:t>ё</w:t>
      </w:r>
      <w:r w:rsidR="00CA76C6">
        <w:rPr>
          <w:rFonts w:ascii="Calibri" w:hAnsi="Calibri" w:cs="Calibri"/>
          <w:color w:val="1F497D"/>
          <w:sz w:val="22"/>
          <w:szCs w:val="22"/>
        </w:rPr>
        <w:t>жно</w:t>
      </w:r>
      <w:proofErr w:type="gramEnd"/>
      <w:r w:rsidR="00CA76C6">
        <w:rPr>
          <w:rFonts w:ascii="Calibri" w:hAnsi="Calibri" w:cs="Calibri"/>
          <w:color w:val="1F497D"/>
          <w:sz w:val="22"/>
          <w:szCs w:val="22"/>
        </w:rPr>
        <w:t xml:space="preserve"> (</w:t>
      </w:r>
      <w:r w:rsidR="00600274" w:rsidRPr="00600274">
        <w:rPr>
          <w:rFonts w:ascii="Calibri" w:hAnsi="Calibri" w:cs="Calibri"/>
          <w:color w:val="1F497D"/>
          <w:sz w:val="22"/>
          <w:szCs w:val="22"/>
        </w:rPr>
        <w:t>не нужно вводить реквизиты, невозможно совершить ошибку</w:t>
      </w:r>
      <w:r w:rsidR="00CA76C6">
        <w:rPr>
          <w:rFonts w:ascii="Calibri" w:hAnsi="Calibri" w:cs="Calibri"/>
          <w:color w:val="1F497D"/>
          <w:sz w:val="22"/>
          <w:szCs w:val="22"/>
        </w:rPr>
        <w:t>)</w:t>
      </w:r>
      <w:r w:rsidR="0066770C">
        <w:rPr>
          <w:rFonts w:ascii="Calibri" w:hAnsi="Calibri" w:cs="Calibri"/>
          <w:color w:val="1F497D"/>
          <w:sz w:val="22"/>
          <w:szCs w:val="22"/>
        </w:rPr>
        <w:t>;</w:t>
      </w:r>
    </w:p>
    <w:p w:rsidR="00600274" w:rsidRPr="00600274" w:rsidRDefault="00D21CEC" w:rsidP="00D263A6">
      <w:pPr>
        <w:pStyle w:val="a4"/>
        <w:numPr>
          <w:ilvl w:val="0"/>
          <w:numId w:val="3"/>
        </w:numPr>
        <w:jc w:val="both"/>
        <w:rPr>
          <w:rFonts w:ascii="Calibri" w:hAnsi="Calibri" w:cs="Calibri"/>
          <w:color w:val="1F497D"/>
          <w:sz w:val="22"/>
          <w:szCs w:val="22"/>
        </w:rPr>
      </w:pPr>
      <w:proofErr w:type="gramStart"/>
      <w:r>
        <w:rPr>
          <w:rFonts w:ascii="Calibri" w:hAnsi="Calibri" w:cs="Calibri"/>
          <w:color w:val="1F497D"/>
          <w:sz w:val="22"/>
          <w:szCs w:val="22"/>
        </w:rPr>
        <w:t>э</w:t>
      </w:r>
      <w:r w:rsidR="00CA76C6">
        <w:rPr>
          <w:rFonts w:ascii="Calibri" w:hAnsi="Calibri" w:cs="Calibri"/>
          <w:color w:val="1F497D"/>
          <w:sz w:val="22"/>
          <w:szCs w:val="22"/>
        </w:rPr>
        <w:t>кономно</w:t>
      </w:r>
      <w:proofErr w:type="gramEnd"/>
      <w:r w:rsidR="00CA76C6">
        <w:rPr>
          <w:rFonts w:ascii="Calibri" w:hAnsi="Calibri" w:cs="Calibri"/>
          <w:color w:val="1F497D"/>
          <w:sz w:val="22"/>
          <w:szCs w:val="22"/>
        </w:rPr>
        <w:t xml:space="preserve"> (</w:t>
      </w:r>
      <w:r w:rsidR="00600274" w:rsidRPr="00600274">
        <w:rPr>
          <w:rFonts w:ascii="Calibri" w:hAnsi="Calibri" w:cs="Calibri"/>
          <w:color w:val="1F497D"/>
          <w:sz w:val="22"/>
          <w:szCs w:val="22"/>
        </w:rPr>
        <w:t>не взимается дополнительный процент</w:t>
      </w:r>
      <w:r w:rsidR="00CA76C6">
        <w:rPr>
          <w:rFonts w:ascii="Calibri" w:hAnsi="Calibri" w:cs="Calibri"/>
          <w:color w:val="1F497D"/>
          <w:sz w:val="22"/>
          <w:szCs w:val="22"/>
        </w:rPr>
        <w:t>)</w:t>
      </w:r>
      <w:r w:rsidR="0066770C">
        <w:rPr>
          <w:rFonts w:ascii="Calibri" w:hAnsi="Calibri" w:cs="Calibri"/>
          <w:color w:val="1F497D"/>
          <w:sz w:val="22"/>
          <w:szCs w:val="22"/>
        </w:rPr>
        <w:t>;</w:t>
      </w:r>
    </w:p>
    <w:p w:rsidR="00600274" w:rsidRPr="00600274" w:rsidRDefault="00D21CEC" w:rsidP="00D263A6">
      <w:pPr>
        <w:pStyle w:val="a4"/>
        <w:numPr>
          <w:ilvl w:val="0"/>
          <w:numId w:val="3"/>
        </w:numPr>
        <w:jc w:val="both"/>
        <w:rPr>
          <w:rFonts w:ascii="Calibri" w:hAnsi="Calibri" w:cs="Calibri"/>
          <w:color w:val="1F497D"/>
          <w:sz w:val="22"/>
          <w:szCs w:val="22"/>
        </w:rPr>
      </w:pPr>
      <w:proofErr w:type="gramStart"/>
      <w:r>
        <w:rPr>
          <w:rFonts w:ascii="Calibri" w:hAnsi="Calibri" w:cs="Calibri"/>
          <w:color w:val="1F497D"/>
          <w:sz w:val="22"/>
          <w:szCs w:val="22"/>
        </w:rPr>
        <w:t>д</w:t>
      </w:r>
      <w:r w:rsidR="00CA76C6">
        <w:rPr>
          <w:rFonts w:ascii="Calibri" w:hAnsi="Calibri" w:cs="Calibri"/>
          <w:color w:val="1F497D"/>
          <w:sz w:val="22"/>
          <w:szCs w:val="22"/>
        </w:rPr>
        <w:t>оступно</w:t>
      </w:r>
      <w:proofErr w:type="gramEnd"/>
      <w:r w:rsidR="00CA76C6">
        <w:rPr>
          <w:rFonts w:ascii="Calibri" w:hAnsi="Calibri" w:cs="Calibri"/>
          <w:color w:val="1F497D"/>
          <w:sz w:val="22"/>
          <w:szCs w:val="22"/>
        </w:rPr>
        <w:t xml:space="preserve"> (в любой день, в любое время, в любом месте)</w:t>
      </w:r>
      <w:r w:rsidR="0066770C">
        <w:rPr>
          <w:rFonts w:ascii="Calibri" w:hAnsi="Calibri" w:cs="Calibri"/>
          <w:color w:val="1F497D"/>
          <w:sz w:val="22"/>
          <w:szCs w:val="22"/>
        </w:rPr>
        <w:t>.</w:t>
      </w:r>
    </w:p>
    <w:p w:rsidR="00600274" w:rsidRPr="00600274" w:rsidRDefault="00600274" w:rsidP="00D263A6">
      <w:pPr>
        <w:jc w:val="both"/>
        <w:rPr>
          <w:rFonts w:ascii="Calibri" w:hAnsi="Calibri" w:cs="Calibri"/>
          <w:b/>
          <w:color w:val="1F497D"/>
          <w:sz w:val="22"/>
          <w:szCs w:val="22"/>
        </w:rPr>
      </w:pPr>
      <w:r w:rsidRPr="00600274">
        <w:rPr>
          <w:rFonts w:ascii="Calibri" w:hAnsi="Calibri" w:cs="Calibri"/>
          <w:b/>
          <w:color w:val="1F497D"/>
          <w:sz w:val="22"/>
          <w:szCs w:val="22"/>
        </w:rPr>
        <w:t>Способы онлайн</w:t>
      </w:r>
      <w:r w:rsidR="00D21CEC">
        <w:rPr>
          <w:rFonts w:ascii="Calibri" w:hAnsi="Calibri" w:cs="Calibri"/>
          <w:b/>
          <w:color w:val="1F497D"/>
          <w:sz w:val="22"/>
          <w:szCs w:val="22"/>
        </w:rPr>
        <w:t>-</w:t>
      </w:r>
      <w:r w:rsidRPr="00600274">
        <w:rPr>
          <w:rFonts w:ascii="Calibri" w:hAnsi="Calibri" w:cs="Calibri"/>
          <w:b/>
          <w:color w:val="1F497D"/>
          <w:sz w:val="22"/>
          <w:szCs w:val="22"/>
        </w:rPr>
        <w:t>оплаты (предоплаты):</w:t>
      </w:r>
    </w:p>
    <w:p w:rsidR="00BF3DA5" w:rsidRDefault="00600274" w:rsidP="00D263A6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600274">
        <w:rPr>
          <w:rFonts w:ascii="Calibri" w:hAnsi="Calibri" w:cs="Calibri"/>
          <w:b/>
          <w:i/>
          <w:color w:val="1F497D"/>
          <w:sz w:val="22"/>
          <w:szCs w:val="22"/>
        </w:rPr>
        <w:t>Способ 1.</w:t>
      </w:r>
      <w:r w:rsidRPr="00600274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730B92">
        <w:rPr>
          <w:rFonts w:ascii="Calibri" w:hAnsi="Calibri" w:cs="Calibri"/>
          <w:color w:val="1F497D"/>
          <w:sz w:val="22"/>
          <w:szCs w:val="22"/>
        </w:rPr>
        <w:t>Используя</w:t>
      </w:r>
      <w:r w:rsidR="00BF3DA5" w:rsidRPr="00600274">
        <w:rPr>
          <w:rFonts w:ascii="Calibri" w:hAnsi="Calibri" w:cs="Calibri"/>
          <w:color w:val="1F497D"/>
          <w:sz w:val="22"/>
          <w:szCs w:val="22"/>
        </w:rPr>
        <w:t xml:space="preserve"> логин ученика</w:t>
      </w:r>
      <w:r w:rsidR="00D263A6">
        <w:rPr>
          <w:rFonts w:ascii="Calibri" w:hAnsi="Calibri" w:cs="Calibri"/>
          <w:color w:val="1F497D"/>
          <w:sz w:val="22"/>
          <w:szCs w:val="22"/>
        </w:rPr>
        <w:t xml:space="preserve"> (логин ученик использует для входа на образовательный портал).</w:t>
      </w:r>
    </w:p>
    <w:p w:rsidR="00600274" w:rsidRPr="00600274" w:rsidRDefault="00BF3DA5" w:rsidP="00D263A6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600274">
        <w:rPr>
          <w:rFonts w:ascii="Calibri" w:hAnsi="Calibri" w:cs="Calibri"/>
          <w:b/>
          <w:i/>
          <w:color w:val="1F497D"/>
          <w:sz w:val="22"/>
          <w:szCs w:val="22"/>
        </w:rPr>
        <w:t>Способ 2</w:t>
      </w:r>
      <w:r>
        <w:rPr>
          <w:rFonts w:ascii="Calibri" w:hAnsi="Calibri" w:cs="Calibri"/>
          <w:b/>
          <w:i/>
          <w:color w:val="1F497D"/>
          <w:sz w:val="22"/>
          <w:szCs w:val="22"/>
        </w:rPr>
        <w:t xml:space="preserve">. </w:t>
      </w:r>
      <w:r w:rsidR="00730B92">
        <w:rPr>
          <w:rFonts w:ascii="Calibri" w:hAnsi="Calibri" w:cs="Calibri"/>
          <w:color w:val="1F497D"/>
          <w:sz w:val="22"/>
          <w:szCs w:val="22"/>
        </w:rPr>
        <w:t>Используя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600274" w:rsidRPr="00600274">
        <w:rPr>
          <w:rFonts w:ascii="Calibri" w:hAnsi="Calibri" w:cs="Calibri"/>
          <w:color w:val="1F497D"/>
          <w:sz w:val="22"/>
          <w:szCs w:val="22"/>
        </w:rPr>
        <w:t>логин и пароль для входа в профиль родителя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. Эти данные </w:t>
      </w:r>
      <w:r w:rsidR="0066770C">
        <w:rPr>
          <w:rFonts w:ascii="Calibri" w:hAnsi="Calibri" w:cs="Calibri"/>
          <w:color w:val="1F497D"/>
          <w:sz w:val="22"/>
          <w:szCs w:val="22"/>
        </w:rPr>
        <w:t>ОМУ предоставляет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 родителям по электронной поч</w:t>
      </w:r>
      <w:r w:rsidR="0066770C">
        <w:rPr>
          <w:rFonts w:ascii="Calibri" w:hAnsi="Calibri" w:cs="Calibri"/>
          <w:color w:val="1F497D"/>
          <w:sz w:val="22"/>
          <w:szCs w:val="22"/>
        </w:rPr>
        <w:t>те (если она была предоставлена в заявке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). Можно запросить </w:t>
      </w:r>
      <w:r w:rsidR="0066770C">
        <w:rPr>
          <w:rFonts w:ascii="Calibri" w:hAnsi="Calibri" w:cs="Calibri"/>
          <w:color w:val="1F497D"/>
          <w:sz w:val="22"/>
          <w:szCs w:val="22"/>
        </w:rPr>
        <w:t>логин и пароль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 по телефону 8-800-7008-028</w:t>
      </w:r>
      <w:r w:rsidR="00D21CEC">
        <w:rPr>
          <w:rFonts w:ascii="Calibri" w:hAnsi="Calibri" w:cs="Calibri"/>
          <w:color w:val="1F497D"/>
          <w:sz w:val="22"/>
          <w:szCs w:val="22"/>
        </w:rPr>
        <w:t>,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 или написа</w:t>
      </w:r>
      <w:r w:rsidR="0066770C">
        <w:rPr>
          <w:rFonts w:ascii="Calibri" w:hAnsi="Calibri" w:cs="Calibri"/>
          <w:color w:val="1F497D"/>
          <w:sz w:val="22"/>
          <w:szCs w:val="22"/>
        </w:rPr>
        <w:t>в письмо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66770C">
        <w:rPr>
          <w:rFonts w:ascii="Calibri" w:hAnsi="Calibri" w:cs="Calibri"/>
          <w:color w:val="1F497D"/>
          <w:sz w:val="22"/>
          <w:szCs w:val="22"/>
        </w:rPr>
        <w:t xml:space="preserve">по электронной почте </w:t>
      </w:r>
      <w:hyperlink r:id="rId6" w:history="1">
        <w:r w:rsidR="00600274" w:rsidRPr="00BC384C">
          <w:rPr>
            <w:rStyle w:val="a3"/>
            <w:rFonts w:ascii="Calibri" w:hAnsi="Calibri" w:cs="Calibri"/>
            <w:sz w:val="22"/>
            <w:szCs w:val="22"/>
            <w:lang w:val="en-US"/>
          </w:rPr>
          <w:t>school</w:t>
        </w:r>
        <w:r w:rsidR="00600274" w:rsidRPr="00600274">
          <w:rPr>
            <w:rStyle w:val="a3"/>
            <w:rFonts w:ascii="Calibri" w:hAnsi="Calibri" w:cs="Calibri"/>
            <w:sz w:val="22"/>
            <w:szCs w:val="22"/>
          </w:rPr>
          <w:t>@</w:t>
        </w:r>
        <w:proofErr w:type="spellStart"/>
        <w:r w:rsidR="00600274" w:rsidRPr="00BC384C">
          <w:rPr>
            <w:rStyle w:val="a3"/>
            <w:rFonts w:ascii="Calibri" w:hAnsi="Calibri" w:cs="Calibri"/>
            <w:sz w:val="22"/>
            <w:szCs w:val="22"/>
            <w:lang w:val="en-US"/>
          </w:rPr>
          <w:t>omu</w:t>
        </w:r>
        <w:proofErr w:type="spellEnd"/>
        <w:r w:rsidR="00600274" w:rsidRPr="00600274">
          <w:rPr>
            <w:rStyle w:val="a3"/>
            <w:rFonts w:ascii="Calibri" w:hAnsi="Calibri" w:cs="Calibri"/>
            <w:sz w:val="22"/>
            <w:szCs w:val="22"/>
          </w:rPr>
          <w:t>.</w:t>
        </w:r>
        <w:proofErr w:type="spellStart"/>
        <w:r w:rsidR="00600274" w:rsidRPr="00BC384C">
          <w:rPr>
            <w:rStyle w:val="a3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="00600274">
        <w:rPr>
          <w:rFonts w:ascii="Calibri" w:hAnsi="Calibri" w:cs="Calibri"/>
          <w:color w:val="1F497D"/>
          <w:sz w:val="22"/>
          <w:szCs w:val="22"/>
        </w:rPr>
        <w:t xml:space="preserve">. </w:t>
      </w:r>
    </w:p>
    <w:p w:rsidR="00600274" w:rsidRPr="00D263A6" w:rsidRDefault="00600274" w:rsidP="00D263A6">
      <w:pPr>
        <w:jc w:val="both"/>
        <w:rPr>
          <w:rFonts w:ascii="Calibri" w:hAnsi="Calibri" w:cs="Calibri"/>
          <w:b/>
          <w:i/>
          <w:color w:val="1F497D"/>
          <w:sz w:val="22"/>
          <w:szCs w:val="22"/>
        </w:rPr>
      </w:pPr>
      <w:r w:rsidRPr="00D263A6">
        <w:rPr>
          <w:rFonts w:ascii="Calibri" w:hAnsi="Calibri" w:cs="Calibri"/>
          <w:b/>
          <w:i/>
          <w:color w:val="1F497D"/>
          <w:sz w:val="22"/>
          <w:szCs w:val="22"/>
        </w:rPr>
        <w:t>Способ 1.</w:t>
      </w:r>
    </w:p>
    <w:p w:rsidR="00BF3DA5" w:rsidRPr="0066770C" w:rsidRDefault="0066770C" w:rsidP="0066770C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1. </w:t>
      </w:r>
      <w:r w:rsidR="00BF3DA5" w:rsidRPr="0066770C">
        <w:rPr>
          <w:rFonts w:ascii="Calibri" w:hAnsi="Calibri" w:cs="Calibri"/>
          <w:color w:val="1F497D"/>
          <w:sz w:val="22"/>
          <w:szCs w:val="22"/>
        </w:rPr>
        <w:t>В</w:t>
      </w:r>
      <w:r w:rsidR="00A6502C">
        <w:rPr>
          <w:rFonts w:ascii="Calibri" w:hAnsi="Calibri" w:cs="Calibri"/>
          <w:color w:val="1F497D"/>
          <w:sz w:val="22"/>
          <w:szCs w:val="22"/>
        </w:rPr>
        <w:t>ойдите</w:t>
      </w:r>
      <w:r w:rsidR="00BF3DA5" w:rsidRPr="0066770C">
        <w:rPr>
          <w:rFonts w:ascii="Calibri" w:hAnsi="Calibri" w:cs="Calibri"/>
          <w:color w:val="1F497D"/>
          <w:sz w:val="22"/>
          <w:szCs w:val="22"/>
        </w:rPr>
        <w:t xml:space="preserve"> на сайт </w:t>
      </w:r>
      <w:hyperlink r:id="rId7" w:history="1">
        <w:r w:rsidR="00BF3DA5" w:rsidRPr="0066770C">
          <w:rPr>
            <w:rStyle w:val="a3"/>
            <w:rFonts w:ascii="Calibri" w:hAnsi="Calibri" w:cs="Calibri"/>
            <w:sz w:val="22"/>
            <w:szCs w:val="22"/>
          </w:rPr>
          <w:t>http://mironit.ru/</w:t>
        </w:r>
      </w:hyperlink>
      <w:r w:rsidR="00BF3DA5" w:rsidRPr="0066770C">
        <w:rPr>
          <w:rFonts w:ascii="Calibri" w:hAnsi="Calibri" w:cs="Calibri"/>
          <w:color w:val="1F497D"/>
          <w:sz w:val="22"/>
          <w:szCs w:val="22"/>
        </w:rPr>
        <w:t xml:space="preserve">. В верхней строке </w:t>
      </w:r>
      <w:r w:rsidR="00A6502C">
        <w:rPr>
          <w:rFonts w:ascii="Calibri" w:hAnsi="Calibri" w:cs="Calibri"/>
          <w:color w:val="1F497D"/>
          <w:sz w:val="22"/>
          <w:szCs w:val="22"/>
        </w:rPr>
        <w:t xml:space="preserve">в </w:t>
      </w:r>
      <w:r w:rsidR="00BF3DA5" w:rsidRPr="0066770C">
        <w:rPr>
          <w:rFonts w:ascii="Calibri" w:hAnsi="Calibri" w:cs="Calibri"/>
          <w:color w:val="1F497D"/>
          <w:sz w:val="22"/>
          <w:szCs w:val="22"/>
        </w:rPr>
        <w:t>меню выб</w:t>
      </w:r>
      <w:r w:rsidR="00A6502C">
        <w:rPr>
          <w:rFonts w:ascii="Calibri" w:hAnsi="Calibri" w:cs="Calibri"/>
          <w:color w:val="1F497D"/>
          <w:sz w:val="22"/>
          <w:szCs w:val="22"/>
        </w:rPr>
        <w:t>ерите</w:t>
      </w:r>
      <w:r w:rsidR="00BF3DA5" w:rsidRPr="0066770C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A6502C">
        <w:rPr>
          <w:rFonts w:ascii="Calibri" w:hAnsi="Calibri" w:cs="Calibri"/>
          <w:color w:val="1F497D"/>
          <w:sz w:val="22"/>
          <w:szCs w:val="22"/>
        </w:rPr>
        <w:t xml:space="preserve">пункт </w:t>
      </w:r>
      <w:r w:rsidR="00BF3DA5" w:rsidRPr="0066770C">
        <w:rPr>
          <w:rFonts w:ascii="Calibri" w:hAnsi="Calibri" w:cs="Calibri"/>
          <w:color w:val="1F497D"/>
          <w:sz w:val="22"/>
          <w:szCs w:val="22"/>
        </w:rPr>
        <w:t>«родителям».</w:t>
      </w:r>
    </w:p>
    <w:p w:rsidR="008C41C6" w:rsidRDefault="00BF3DA5" w:rsidP="00D263A6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4457700" cy="964565"/>
            <wp:effectExtent l="133350" t="114300" r="114300" b="1403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4" b="51950"/>
                    <a:stretch/>
                  </pic:blipFill>
                  <pic:spPr bwMode="auto">
                    <a:xfrm>
                      <a:off x="0" y="0"/>
                      <a:ext cx="4458791" cy="964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DA5" w:rsidRDefault="0066770C" w:rsidP="00D263A6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2. </w:t>
      </w:r>
      <w:r w:rsidR="00A6502C">
        <w:rPr>
          <w:rFonts w:ascii="Calibri" w:hAnsi="Calibri" w:cs="Calibri"/>
          <w:color w:val="1F497D"/>
          <w:sz w:val="22"/>
          <w:szCs w:val="22"/>
        </w:rPr>
        <w:t>Появилось</w:t>
      </w:r>
      <w:r w:rsidR="00BF3DA5">
        <w:rPr>
          <w:rFonts w:ascii="Calibri" w:hAnsi="Calibri" w:cs="Calibri"/>
          <w:color w:val="1F497D"/>
          <w:sz w:val="22"/>
          <w:szCs w:val="22"/>
        </w:rPr>
        <w:t xml:space="preserve"> окно с информацией для родителей. Справа есть </w:t>
      </w:r>
      <w:r w:rsidR="00165ED3">
        <w:rPr>
          <w:rFonts w:ascii="Calibri" w:hAnsi="Calibri" w:cs="Calibri"/>
          <w:color w:val="1F497D"/>
          <w:sz w:val="22"/>
          <w:szCs w:val="22"/>
        </w:rPr>
        <w:t>полоса прокрутки веб-страницы</w:t>
      </w:r>
      <w:r w:rsidR="00BF3DA5">
        <w:rPr>
          <w:rFonts w:ascii="Calibri" w:hAnsi="Calibri" w:cs="Calibri"/>
          <w:color w:val="1F497D"/>
          <w:sz w:val="22"/>
          <w:szCs w:val="22"/>
        </w:rPr>
        <w:t>. Переход к оплате в конце текста, протяните бегунок до упора вниз.</w:t>
      </w:r>
      <w:r w:rsidR="00D263A6">
        <w:rPr>
          <w:rFonts w:ascii="Calibri" w:hAnsi="Calibri" w:cs="Calibri"/>
          <w:color w:val="1F497D"/>
          <w:sz w:val="22"/>
          <w:szCs w:val="22"/>
        </w:rPr>
        <w:t xml:space="preserve"> Нажмите на ссылку «электронную оплату».</w:t>
      </w:r>
    </w:p>
    <w:p w:rsidR="00D263A6" w:rsidRDefault="00D263A6" w:rsidP="00D263A6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4244400" cy="2192400"/>
            <wp:effectExtent l="133350" t="114300" r="99060" b="151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8792"/>
                    <a:stretch/>
                  </pic:blipFill>
                  <pic:spPr bwMode="auto">
                    <a:xfrm>
                      <a:off x="0" y="0"/>
                      <a:ext cx="4244400" cy="219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DA5" w:rsidRDefault="0066770C" w:rsidP="00D263A6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3. </w:t>
      </w:r>
      <w:r w:rsidR="00D263A6">
        <w:rPr>
          <w:rFonts w:ascii="Calibri" w:hAnsi="Calibri" w:cs="Calibri"/>
          <w:color w:val="1F497D"/>
          <w:sz w:val="22"/>
          <w:szCs w:val="22"/>
        </w:rPr>
        <w:t>На следующей странице заполните поля. Система запросит у Вас подтверждение того, что вы не «робот», например,</w:t>
      </w:r>
      <w:r w:rsidR="00A6502C">
        <w:rPr>
          <w:rFonts w:ascii="Calibri" w:hAnsi="Calibri" w:cs="Calibri"/>
          <w:color w:val="1F497D"/>
          <w:sz w:val="22"/>
          <w:szCs w:val="22"/>
        </w:rPr>
        <w:t xml:space="preserve"> отметить нужные</w:t>
      </w:r>
      <w:r w:rsidR="00D263A6">
        <w:rPr>
          <w:rFonts w:ascii="Calibri" w:hAnsi="Calibri" w:cs="Calibri"/>
          <w:color w:val="1F497D"/>
          <w:sz w:val="22"/>
          <w:szCs w:val="22"/>
        </w:rPr>
        <w:t xml:space="preserve"> картинк</w:t>
      </w:r>
      <w:r w:rsidR="00A6502C">
        <w:rPr>
          <w:rFonts w:ascii="Calibri" w:hAnsi="Calibri" w:cs="Calibri"/>
          <w:color w:val="1F497D"/>
          <w:sz w:val="22"/>
          <w:szCs w:val="22"/>
        </w:rPr>
        <w:t>и</w:t>
      </w:r>
      <w:r w:rsidR="00D263A6">
        <w:rPr>
          <w:rFonts w:ascii="Calibri" w:hAnsi="Calibri" w:cs="Calibri"/>
          <w:color w:val="1F497D"/>
          <w:sz w:val="22"/>
          <w:szCs w:val="22"/>
        </w:rPr>
        <w:t xml:space="preserve"> из предложенных. Проделайте это и нажмите «отправить».</w:t>
      </w:r>
    </w:p>
    <w:p w:rsidR="00D263A6" w:rsidRDefault="00D263A6" w:rsidP="00BF3DA5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4140000" cy="1900800"/>
            <wp:effectExtent l="114300" t="114300" r="108585" b="1377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21"/>
                    <a:stretch/>
                  </pic:blipFill>
                  <pic:spPr bwMode="auto">
                    <a:xfrm>
                      <a:off x="0" y="0"/>
                      <a:ext cx="4140000" cy="190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02C" w:rsidRDefault="0066770C" w:rsidP="00BF3DA5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lastRenderedPageBreak/>
        <w:t xml:space="preserve">4. </w:t>
      </w:r>
      <w:r w:rsidR="00A6502C">
        <w:rPr>
          <w:rFonts w:ascii="Calibri" w:hAnsi="Calibri" w:cs="Calibri"/>
          <w:color w:val="1F497D"/>
          <w:sz w:val="22"/>
          <w:szCs w:val="22"/>
        </w:rPr>
        <w:t>Вы попали</w:t>
      </w:r>
      <w:r w:rsidR="00730B92">
        <w:rPr>
          <w:rFonts w:ascii="Calibri" w:hAnsi="Calibri" w:cs="Calibri"/>
          <w:color w:val="1F497D"/>
          <w:sz w:val="22"/>
          <w:szCs w:val="22"/>
        </w:rPr>
        <w:t xml:space="preserve"> на страницу оплаты, где Вы можете увидеть</w:t>
      </w:r>
      <w:r w:rsidR="00165ED3">
        <w:rPr>
          <w:rFonts w:ascii="Calibri" w:hAnsi="Calibri" w:cs="Calibri"/>
          <w:color w:val="1F497D"/>
          <w:sz w:val="22"/>
          <w:szCs w:val="22"/>
        </w:rPr>
        <w:t xml:space="preserve"> данные ученика, за которого производите оплату. Проверьте их. Если они не верны, откажитес</w:t>
      </w:r>
      <w:r w:rsidR="00A6502C">
        <w:rPr>
          <w:rFonts w:ascii="Calibri" w:hAnsi="Calibri" w:cs="Calibri"/>
          <w:color w:val="1F497D"/>
          <w:sz w:val="22"/>
          <w:szCs w:val="22"/>
        </w:rPr>
        <w:t xml:space="preserve">ь от оплаты и обратитесь в ОМУ. </w:t>
      </w:r>
    </w:p>
    <w:p w:rsidR="00D263A6" w:rsidRPr="00165ED3" w:rsidRDefault="00165ED3" w:rsidP="00BF3DA5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Если данные верны, выберите тип оплаты (оплата задолженности</w:t>
      </w:r>
      <w:r w:rsidR="00A6502C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>или предоплата</w:t>
      </w:r>
      <w:r w:rsidR="00A6502C">
        <w:rPr>
          <w:rFonts w:ascii="Calibri" w:hAnsi="Calibri" w:cs="Calibri"/>
          <w:color w:val="1F497D"/>
          <w:sz w:val="22"/>
          <w:szCs w:val="22"/>
        </w:rPr>
        <w:t xml:space="preserve"> за следующий год обучения</w:t>
      </w:r>
      <w:r>
        <w:rPr>
          <w:rFonts w:ascii="Calibri" w:hAnsi="Calibri" w:cs="Calibri"/>
          <w:color w:val="1F497D"/>
          <w:sz w:val="22"/>
          <w:szCs w:val="22"/>
        </w:rPr>
        <w:t xml:space="preserve">), впишите сумму, выберите тип оплаты картой </w:t>
      </w:r>
      <w:r>
        <w:rPr>
          <w:rFonts w:ascii="Calibri" w:hAnsi="Calibri" w:cs="Calibri"/>
          <w:color w:val="1F497D"/>
          <w:sz w:val="22"/>
          <w:szCs w:val="22"/>
          <w:lang w:val="en-US"/>
        </w:rPr>
        <w:t>VISA</w:t>
      </w:r>
      <w:r>
        <w:rPr>
          <w:rFonts w:ascii="Calibri" w:hAnsi="Calibri" w:cs="Calibri"/>
          <w:color w:val="1F497D"/>
          <w:sz w:val="22"/>
          <w:szCs w:val="22"/>
        </w:rPr>
        <w:t xml:space="preserve"> (он самый понятный и простой).</w:t>
      </w:r>
    </w:p>
    <w:p w:rsidR="00645402" w:rsidRDefault="00645402" w:rsidP="00165ED3">
      <w:pPr>
        <w:jc w:val="both"/>
        <w:rPr>
          <w:rFonts w:ascii="Calibri" w:hAnsi="Calibri" w:cs="Calibri"/>
          <w:noProof/>
          <w:color w:val="1F497D"/>
          <w:sz w:val="22"/>
          <w:szCs w:val="22"/>
        </w:rPr>
      </w:pPr>
    </w:p>
    <w:p w:rsidR="00165ED3" w:rsidRDefault="00165ED3" w:rsidP="00165ED3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5151600" cy="3232800"/>
            <wp:effectExtent l="114300" t="114300" r="106680" b="139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" t="10085" r="10444" b="12025"/>
                    <a:stretch/>
                  </pic:blipFill>
                  <pic:spPr bwMode="auto">
                    <a:xfrm>
                      <a:off x="0" y="0"/>
                      <a:ext cx="5151600" cy="323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CE1" w:rsidRDefault="0066770C" w:rsidP="00165ED3">
      <w:pPr>
        <w:jc w:val="both"/>
        <w:rPr>
          <w:rFonts w:ascii="Calibri" w:hAnsi="Calibri" w:cs="Calibri"/>
          <w:noProof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5.</w:t>
      </w:r>
      <w:r w:rsidR="00A6502C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165ED3">
        <w:rPr>
          <w:rFonts w:ascii="Calibri" w:hAnsi="Calibri" w:cs="Calibri"/>
          <w:color w:val="1F497D"/>
          <w:sz w:val="22"/>
          <w:szCs w:val="22"/>
        </w:rPr>
        <w:t xml:space="preserve">На следующей странице введите номер карты, срок её действия и </w:t>
      </w:r>
      <w:r w:rsidR="00165ED3">
        <w:rPr>
          <w:rFonts w:ascii="Calibri" w:hAnsi="Calibri" w:cs="Calibri"/>
          <w:color w:val="1F497D"/>
          <w:sz w:val="22"/>
          <w:szCs w:val="22"/>
          <w:lang w:val="en-US"/>
        </w:rPr>
        <w:t>CVV</w:t>
      </w:r>
      <w:r w:rsidR="00165ED3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D21CEC">
        <w:rPr>
          <w:rFonts w:ascii="Calibri" w:hAnsi="Calibri" w:cs="Calibri"/>
          <w:color w:val="1F497D"/>
          <w:sz w:val="22"/>
          <w:szCs w:val="22"/>
        </w:rPr>
        <w:t>—</w:t>
      </w:r>
      <w:r w:rsidR="00165ED3">
        <w:rPr>
          <w:rFonts w:ascii="Calibri" w:hAnsi="Calibri" w:cs="Calibri"/>
          <w:color w:val="1F497D"/>
          <w:sz w:val="22"/>
          <w:szCs w:val="22"/>
        </w:rPr>
        <w:t xml:space="preserve"> это три цифры на обратной стороне карты. Нажмите «</w:t>
      </w:r>
      <w:r w:rsidR="00D21CEC">
        <w:rPr>
          <w:rFonts w:ascii="Calibri" w:hAnsi="Calibri" w:cs="Calibri"/>
          <w:color w:val="1F497D"/>
          <w:sz w:val="22"/>
          <w:szCs w:val="22"/>
        </w:rPr>
        <w:t>Д</w:t>
      </w:r>
      <w:r w:rsidR="00165ED3">
        <w:rPr>
          <w:rFonts w:ascii="Calibri" w:hAnsi="Calibri" w:cs="Calibri"/>
          <w:color w:val="1F497D"/>
          <w:sz w:val="22"/>
          <w:szCs w:val="22"/>
        </w:rPr>
        <w:t xml:space="preserve">алее». </w:t>
      </w:r>
    </w:p>
    <w:p w:rsidR="00165ED3" w:rsidRDefault="00165ED3" w:rsidP="00165ED3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4161600" cy="3423600"/>
            <wp:effectExtent l="114300" t="114300" r="125095" b="139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9" t="13694" r="27266" b="18325"/>
                    <a:stretch/>
                  </pic:blipFill>
                  <pic:spPr bwMode="auto">
                    <a:xfrm>
                      <a:off x="0" y="0"/>
                      <a:ext cx="4161600" cy="342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ED3" w:rsidRDefault="0066770C" w:rsidP="00165ED3">
      <w:pPr>
        <w:jc w:val="both"/>
      </w:pPr>
      <w:r>
        <w:rPr>
          <w:rFonts w:ascii="Calibri" w:hAnsi="Calibri" w:cs="Calibri"/>
          <w:color w:val="1F497D"/>
          <w:sz w:val="22"/>
          <w:szCs w:val="22"/>
        </w:rPr>
        <w:t xml:space="preserve">6. </w:t>
      </w:r>
      <w:r w:rsidR="00165ED3">
        <w:rPr>
          <w:rFonts w:ascii="Calibri" w:hAnsi="Calibri" w:cs="Calibri"/>
          <w:color w:val="1F497D"/>
          <w:sz w:val="22"/>
          <w:szCs w:val="22"/>
        </w:rPr>
        <w:t>Вам прид</w:t>
      </w:r>
      <w:r w:rsidR="00D21CEC">
        <w:rPr>
          <w:rFonts w:ascii="Calibri" w:hAnsi="Calibri" w:cs="Calibri"/>
          <w:color w:val="1F497D"/>
          <w:sz w:val="22"/>
          <w:szCs w:val="22"/>
        </w:rPr>
        <w:t>ё</w:t>
      </w:r>
      <w:r w:rsidR="00165ED3">
        <w:rPr>
          <w:rFonts w:ascii="Calibri" w:hAnsi="Calibri" w:cs="Calibri"/>
          <w:color w:val="1F497D"/>
          <w:sz w:val="22"/>
          <w:szCs w:val="22"/>
        </w:rPr>
        <w:t>т СМС с кодом, который Вы вводите на обновившейся страничке.</w:t>
      </w:r>
      <w:r w:rsidR="00500CE1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165ED3">
        <w:rPr>
          <w:rFonts w:ascii="Calibri" w:hAnsi="Calibri" w:cs="Calibri"/>
          <w:color w:val="1F497D"/>
          <w:sz w:val="22"/>
          <w:szCs w:val="22"/>
        </w:rPr>
        <w:t xml:space="preserve">Так оплачиваются билеты в кино, театр и некоторые услуги. </w:t>
      </w:r>
      <w:r w:rsidR="00500CE1">
        <w:rPr>
          <w:rFonts w:ascii="Calibri" w:hAnsi="Calibri" w:cs="Calibri"/>
          <w:color w:val="1F497D"/>
          <w:sz w:val="22"/>
          <w:szCs w:val="22"/>
        </w:rPr>
        <w:t>Возможно, таким с</w:t>
      </w:r>
      <w:r w:rsidR="00165ED3">
        <w:rPr>
          <w:rFonts w:ascii="Calibri" w:hAnsi="Calibri" w:cs="Calibri"/>
          <w:color w:val="1F497D"/>
          <w:sz w:val="22"/>
          <w:szCs w:val="22"/>
        </w:rPr>
        <w:t xml:space="preserve">пособом </w:t>
      </w:r>
      <w:r w:rsidR="00500CE1">
        <w:rPr>
          <w:rFonts w:ascii="Calibri" w:hAnsi="Calibri" w:cs="Calibri"/>
          <w:color w:val="1F497D"/>
          <w:sz w:val="22"/>
          <w:szCs w:val="22"/>
        </w:rPr>
        <w:t xml:space="preserve">Вы уже </w:t>
      </w:r>
      <w:r w:rsidR="00165ED3">
        <w:rPr>
          <w:rFonts w:ascii="Calibri" w:hAnsi="Calibri" w:cs="Calibri"/>
          <w:color w:val="1F497D"/>
          <w:sz w:val="22"/>
          <w:szCs w:val="22"/>
        </w:rPr>
        <w:t xml:space="preserve">пользовались не раз. </w:t>
      </w:r>
    </w:p>
    <w:p w:rsidR="0066770C" w:rsidRDefault="00165ED3" w:rsidP="00BF3DA5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  <w:lang w:val="en-US"/>
        </w:rPr>
        <w:t>Paymaster</w:t>
      </w:r>
      <w:r>
        <w:rPr>
          <w:rFonts w:ascii="Calibri" w:hAnsi="Calibri" w:cs="Calibri"/>
          <w:color w:val="1F497D"/>
          <w:sz w:val="22"/>
          <w:szCs w:val="22"/>
        </w:rPr>
        <w:t xml:space="preserve"> перечисляет деньги нам,</w:t>
      </w:r>
      <w:r w:rsidR="00500CE1">
        <w:rPr>
          <w:rFonts w:ascii="Calibri" w:hAnsi="Calibri" w:cs="Calibri"/>
          <w:color w:val="1F497D"/>
          <w:sz w:val="22"/>
          <w:szCs w:val="22"/>
        </w:rPr>
        <w:t xml:space="preserve"> у нас с ними заключ</w:t>
      </w:r>
      <w:r w:rsidR="00D21CEC">
        <w:rPr>
          <w:rFonts w:ascii="Calibri" w:hAnsi="Calibri" w:cs="Calibri"/>
          <w:color w:val="1F497D"/>
          <w:sz w:val="22"/>
          <w:szCs w:val="22"/>
        </w:rPr>
        <w:t>ё</w:t>
      </w:r>
      <w:r w:rsidR="00500CE1">
        <w:rPr>
          <w:rFonts w:ascii="Calibri" w:hAnsi="Calibri" w:cs="Calibri"/>
          <w:color w:val="1F497D"/>
          <w:sz w:val="22"/>
          <w:szCs w:val="22"/>
        </w:rPr>
        <w:t>н договор.</w:t>
      </w:r>
      <w:r w:rsidR="0066770C">
        <w:rPr>
          <w:rFonts w:ascii="Calibri" w:hAnsi="Calibri" w:cs="Calibri"/>
          <w:color w:val="1F497D"/>
          <w:sz w:val="22"/>
          <w:szCs w:val="22"/>
        </w:rPr>
        <w:t xml:space="preserve"> Если Вы оплачиваете услугу </w:t>
      </w:r>
      <w:r w:rsidR="006963C5">
        <w:rPr>
          <w:rFonts w:ascii="Calibri" w:hAnsi="Calibri" w:cs="Calibri"/>
          <w:color w:val="1F497D"/>
          <w:sz w:val="22"/>
          <w:szCs w:val="22"/>
        </w:rPr>
        <w:t xml:space="preserve">по </w:t>
      </w:r>
      <w:r w:rsidR="0066770C">
        <w:rPr>
          <w:rFonts w:ascii="Calibri" w:hAnsi="Calibri" w:cs="Calibri"/>
          <w:color w:val="1F497D"/>
          <w:sz w:val="22"/>
          <w:szCs w:val="22"/>
        </w:rPr>
        <w:t>частям, то доступ к следующим играм на портале открывается ребёнку сразу же, после оплаты задолженности.</w:t>
      </w:r>
    </w:p>
    <w:p w:rsidR="00B633A7" w:rsidRDefault="00B633A7" w:rsidP="00BF3DA5">
      <w:pPr>
        <w:jc w:val="both"/>
        <w:rPr>
          <w:rFonts w:ascii="Calibri" w:hAnsi="Calibri" w:cs="Calibri"/>
          <w:b/>
          <w:i/>
          <w:color w:val="1F497D"/>
          <w:sz w:val="22"/>
          <w:szCs w:val="22"/>
        </w:rPr>
      </w:pPr>
      <w:r w:rsidRPr="00B633A7">
        <w:rPr>
          <w:rFonts w:ascii="Calibri" w:hAnsi="Calibri" w:cs="Calibri"/>
          <w:b/>
          <w:i/>
          <w:color w:val="1F497D"/>
          <w:sz w:val="22"/>
          <w:szCs w:val="22"/>
        </w:rPr>
        <w:t>После проведения платежа обязательно нажмите на ссылку возврата на сайт продавца или дождитесь, пока страница сделает это автоматически.</w:t>
      </w:r>
      <w:bookmarkStart w:id="0" w:name="_GoBack"/>
      <w:bookmarkEnd w:id="0"/>
    </w:p>
    <w:p w:rsidR="00BF3DA5" w:rsidRPr="00500CE1" w:rsidRDefault="00500CE1" w:rsidP="00BF3DA5">
      <w:pPr>
        <w:jc w:val="both"/>
        <w:rPr>
          <w:rFonts w:ascii="Calibri" w:hAnsi="Calibri" w:cs="Calibri"/>
          <w:b/>
          <w:i/>
          <w:color w:val="1F497D"/>
          <w:sz w:val="22"/>
          <w:szCs w:val="22"/>
        </w:rPr>
      </w:pPr>
      <w:r w:rsidRPr="00500CE1">
        <w:rPr>
          <w:rFonts w:ascii="Calibri" w:hAnsi="Calibri" w:cs="Calibri"/>
          <w:b/>
          <w:i/>
          <w:color w:val="1F497D"/>
          <w:sz w:val="22"/>
          <w:szCs w:val="22"/>
        </w:rPr>
        <w:lastRenderedPageBreak/>
        <w:t>Способ 2.</w:t>
      </w:r>
    </w:p>
    <w:p w:rsidR="00BF3DA5" w:rsidRDefault="00500CE1" w:rsidP="00500CE1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Вы </w:t>
      </w:r>
      <w:r w:rsidR="0066770C">
        <w:rPr>
          <w:rFonts w:ascii="Calibri" w:hAnsi="Calibri" w:cs="Calibri"/>
          <w:color w:val="1F497D"/>
          <w:sz w:val="22"/>
          <w:szCs w:val="22"/>
        </w:rPr>
        <w:t xml:space="preserve">получили по электронной почте </w:t>
      </w:r>
      <w:r>
        <w:rPr>
          <w:rFonts w:ascii="Calibri" w:hAnsi="Calibri" w:cs="Calibri"/>
          <w:color w:val="1F497D"/>
          <w:sz w:val="22"/>
          <w:szCs w:val="22"/>
        </w:rPr>
        <w:t>логин и пароль для входа в профиль родителя.</w:t>
      </w:r>
    </w:p>
    <w:p w:rsidR="00500CE1" w:rsidRPr="00A6502C" w:rsidRDefault="00A6502C" w:rsidP="00A6502C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1. Введите</w:t>
      </w:r>
      <w:r w:rsidR="00BF3DA5" w:rsidRPr="00A6502C">
        <w:rPr>
          <w:rFonts w:ascii="Calibri" w:hAnsi="Calibri" w:cs="Calibri"/>
          <w:color w:val="1F497D"/>
          <w:sz w:val="22"/>
          <w:szCs w:val="22"/>
        </w:rPr>
        <w:t xml:space="preserve"> логин и пароль родителя на сайте </w:t>
      </w:r>
      <w:hyperlink r:id="rId13" w:history="1">
        <w:r w:rsidR="00BF3DA5" w:rsidRPr="00A6502C">
          <w:rPr>
            <w:rStyle w:val="a3"/>
            <w:rFonts w:ascii="Calibri" w:hAnsi="Calibri" w:cs="Calibri"/>
            <w:sz w:val="22"/>
            <w:szCs w:val="22"/>
          </w:rPr>
          <w:t>http://mironit.ru/</w:t>
        </w:r>
      </w:hyperlink>
      <w:r>
        <w:rPr>
          <w:rFonts w:ascii="Calibri" w:hAnsi="Calibri" w:cs="Calibri"/>
          <w:color w:val="1F497D"/>
          <w:sz w:val="22"/>
          <w:szCs w:val="22"/>
        </w:rPr>
        <w:t>, нажмите</w:t>
      </w:r>
      <w:r w:rsidR="00500CE1" w:rsidRPr="00A6502C">
        <w:rPr>
          <w:rFonts w:ascii="Calibri" w:hAnsi="Calibri" w:cs="Calibri"/>
          <w:color w:val="1F497D"/>
          <w:sz w:val="22"/>
          <w:szCs w:val="22"/>
        </w:rPr>
        <w:t xml:space="preserve"> «войти»</w:t>
      </w:r>
      <w:r>
        <w:rPr>
          <w:rFonts w:ascii="Calibri" w:hAnsi="Calibri" w:cs="Calibri"/>
          <w:color w:val="1F497D"/>
          <w:sz w:val="22"/>
          <w:szCs w:val="22"/>
        </w:rPr>
        <w:t xml:space="preserve">. Вы вошли в электронный </w:t>
      </w:r>
      <w:r w:rsidR="00600274" w:rsidRPr="00A6502C">
        <w:rPr>
          <w:rFonts w:ascii="Calibri" w:hAnsi="Calibri" w:cs="Calibri"/>
          <w:color w:val="1F497D"/>
          <w:sz w:val="22"/>
          <w:szCs w:val="22"/>
        </w:rPr>
        <w:t xml:space="preserve">профиль родителя. </w:t>
      </w:r>
      <w:r w:rsidR="00500CE1" w:rsidRPr="00A6502C">
        <w:rPr>
          <w:rFonts w:ascii="Calibri" w:hAnsi="Calibri" w:cs="Calibri"/>
          <w:color w:val="1F497D"/>
          <w:sz w:val="22"/>
          <w:szCs w:val="22"/>
        </w:rPr>
        <w:t>Если Вы не видите поля для логина и пароля, нажмите «войти»</w:t>
      </w:r>
      <w:r w:rsidR="009E799C">
        <w:rPr>
          <w:rFonts w:ascii="Calibri" w:hAnsi="Calibri" w:cs="Calibri"/>
          <w:color w:val="1F497D"/>
          <w:sz w:val="22"/>
          <w:szCs w:val="22"/>
        </w:rPr>
        <w:t> —</w:t>
      </w:r>
      <w:r w:rsidR="00500CE1" w:rsidRPr="00A6502C">
        <w:rPr>
          <w:rFonts w:ascii="Calibri" w:hAnsi="Calibri" w:cs="Calibri"/>
          <w:color w:val="1F497D"/>
          <w:sz w:val="22"/>
          <w:szCs w:val="22"/>
        </w:rPr>
        <w:t xml:space="preserve"> и они появятся.</w:t>
      </w:r>
    </w:p>
    <w:p w:rsidR="00500CE1" w:rsidRDefault="00500CE1" w:rsidP="00500CE1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6385560" cy="1356360"/>
            <wp:effectExtent l="114300" t="114300" r="110490" b="148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9" b="30851"/>
                    <a:stretch/>
                  </pic:blipFill>
                  <pic:spPr bwMode="auto">
                    <a:xfrm>
                      <a:off x="0" y="0"/>
                      <a:ext cx="6385560" cy="135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70C" w:rsidRDefault="0066770C" w:rsidP="0066770C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2.</w:t>
      </w:r>
      <w:r w:rsidR="00A6502C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Далее </w:t>
      </w:r>
      <w:r w:rsidR="00A6502C">
        <w:rPr>
          <w:rFonts w:ascii="Calibri" w:hAnsi="Calibri" w:cs="Calibri"/>
          <w:color w:val="1F497D"/>
          <w:sz w:val="22"/>
          <w:szCs w:val="22"/>
        </w:rPr>
        <w:t>выберите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 раздел </w:t>
      </w:r>
      <w:r w:rsidR="009E799C">
        <w:rPr>
          <w:rFonts w:ascii="Calibri" w:hAnsi="Calibri" w:cs="Calibri"/>
          <w:color w:val="1F497D"/>
          <w:sz w:val="22"/>
          <w:szCs w:val="22"/>
        </w:rPr>
        <w:t>«О</w:t>
      </w:r>
      <w:r w:rsidR="00600274">
        <w:rPr>
          <w:rFonts w:ascii="Calibri" w:hAnsi="Calibri" w:cs="Calibri"/>
          <w:color w:val="1F497D"/>
          <w:sz w:val="22"/>
          <w:szCs w:val="22"/>
        </w:rPr>
        <w:t>плата</w:t>
      </w:r>
      <w:r w:rsidR="009E799C">
        <w:rPr>
          <w:rFonts w:ascii="Calibri" w:hAnsi="Calibri" w:cs="Calibri"/>
          <w:color w:val="1F497D"/>
          <w:sz w:val="22"/>
          <w:szCs w:val="22"/>
        </w:rPr>
        <w:t xml:space="preserve">»: </w:t>
      </w:r>
      <w:r w:rsidR="00600274">
        <w:rPr>
          <w:rFonts w:ascii="Calibri" w:hAnsi="Calibri" w:cs="Calibri"/>
          <w:color w:val="1F497D"/>
          <w:sz w:val="22"/>
          <w:szCs w:val="22"/>
        </w:rPr>
        <w:t>предоплата</w:t>
      </w:r>
      <w:r w:rsidR="00500CE1">
        <w:rPr>
          <w:rFonts w:ascii="Calibri" w:hAnsi="Calibri" w:cs="Calibri"/>
          <w:color w:val="1F497D"/>
          <w:sz w:val="22"/>
          <w:szCs w:val="22"/>
        </w:rPr>
        <w:t xml:space="preserve"> (</w:t>
      </w:r>
      <w:r>
        <w:rPr>
          <w:rFonts w:ascii="Calibri" w:hAnsi="Calibri" w:cs="Calibri"/>
          <w:color w:val="1F497D"/>
          <w:sz w:val="22"/>
          <w:szCs w:val="22"/>
        </w:rPr>
        <w:t>предоплата за</w:t>
      </w:r>
      <w:r w:rsidR="00500CE1">
        <w:rPr>
          <w:rFonts w:ascii="Calibri" w:hAnsi="Calibri" w:cs="Calibri"/>
          <w:color w:val="1F497D"/>
          <w:sz w:val="22"/>
          <w:szCs w:val="22"/>
        </w:rPr>
        <w:t xml:space="preserve"> следующий год обучения) или задолженность (</w:t>
      </w:r>
      <w:r>
        <w:rPr>
          <w:rFonts w:ascii="Calibri" w:hAnsi="Calibri" w:cs="Calibri"/>
          <w:color w:val="1F497D"/>
          <w:sz w:val="22"/>
          <w:szCs w:val="22"/>
        </w:rPr>
        <w:t xml:space="preserve">если оплата </w:t>
      </w:r>
      <w:r w:rsidR="00500CE1">
        <w:rPr>
          <w:rFonts w:ascii="Calibri" w:hAnsi="Calibri" w:cs="Calibri"/>
          <w:color w:val="1F497D"/>
          <w:sz w:val="22"/>
          <w:szCs w:val="22"/>
        </w:rPr>
        <w:t>за текущий год обучения</w:t>
      </w:r>
      <w:r>
        <w:rPr>
          <w:rFonts w:ascii="Calibri" w:hAnsi="Calibri" w:cs="Calibri"/>
          <w:color w:val="1F497D"/>
          <w:sz w:val="22"/>
          <w:szCs w:val="22"/>
        </w:rPr>
        <w:t xml:space="preserve"> производится частями</w:t>
      </w:r>
      <w:r w:rsidR="005E1933">
        <w:rPr>
          <w:rFonts w:ascii="Calibri" w:hAnsi="Calibri" w:cs="Calibri"/>
          <w:color w:val="1F497D"/>
          <w:sz w:val="22"/>
          <w:szCs w:val="22"/>
        </w:rPr>
        <w:t>,</w:t>
      </w:r>
      <w:r>
        <w:rPr>
          <w:rFonts w:ascii="Calibri" w:hAnsi="Calibri" w:cs="Calibri"/>
          <w:color w:val="1F497D"/>
          <w:sz w:val="22"/>
          <w:szCs w:val="22"/>
        </w:rPr>
        <w:t xml:space="preserve"> или оплата задолженности</w:t>
      </w:r>
      <w:r w:rsidR="00500CE1">
        <w:rPr>
          <w:rFonts w:ascii="Calibri" w:hAnsi="Calibri" w:cs="Calibri"/>
          <w:color w:val="1F497D"/>
          <w:sz w:val="22"/>
          <w:szCs w:val="22"/>
        </w:rPr>
        <w:t>).</w:t>
      </w:r>
      <w:r w:rsidR="00600274"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4960620" cy="1691640"/>
            <wp:effectExtent l="133350" t="114300" r="144780" b="156210"/>
            <wp:docPr id="4" name="Рисунок 4" descr="cid:image002.jpg@01D1A23F.B5C08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1A23F.B5C08EF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7" b="21276"/>
                    <a:stretch/>
                  </pic:blipFill>
                  <pic:spPr bwMode="auto">
                    <a:xfrm>
                      <a:off x="0" y="0"/>
                      <a:ext cx="4960620" cy="1691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402" w:rsidRDefault="0066770C" w:rsidP="0066770C">
      <w:pPr>
        <w:jc w:val="both"/>
        <w:rPr>
          <w:noProof/>
        </w:rPr>
      </w:pPr>
      <w:r>
        <w:rPr>
          <w:rFonts w:ascii="Calibri" w:hAnsi="Calibri" w:cs="Calibri"/>
          <w:color w:val="1F497D"/>
          <w:sz w:val="22"/>
          <w:szCs w:val="22"/>
        </w:rPr>
        <w:t>3.</w:t>
      </w:r>
      <w:r w:rsidR="00A6502C">
        <w:rPr>
          <w:rFonts w:ascii="Calibri" w:hAnsi="Calibri" w:cs="Calibri"/>
          <w:color w:val="1F497D"/>
          <w:sz w:val="22"/>
          <w:szCs w:val="22"/>
        </w:rPr>
        <w:t xml:space="preserve"> Если Вы выбрали предоплату, далее пропишите </w:t>
      </w:r>
      <w:r w:rsidR="00600274">
        <w:rPr>
          <w:rFonts w:ascii="Calibri" w:hAnsi="Calibri" w:cs="Calibri"/>
          <w:color w:val="1F497D"/>
          <w:sz w:val="22"/>
          <w:szCs w:val="22"/>
        </w:rPr>
        <w:t>сумму предоплаты и наж</w:t>
      </w:r>
      <w:r w:rsidR="00A6502C">
        <w:rPr>
          <w:rFonts w:ascii="Calibri" w:hAnsi="Calibri" w:cs="Calibri"/>
          <w:color w:val="1F497D"/>
          <w:sz w:val="22"/>
          <w:szCs w:val="22"/>
        </w:rPr>
        <w:t>мите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>«</w:t>
      </w:r>
      <w:r w:rsidR="009E799C">
        <w:rPr>
          <w:rFonts w:ascii="Calibri" w:hAnsi="Calibri" w:cs="Calibri"/>
          <w:color w:val="1F497D"/>
          <w:sz w:val="22"/>
          <w:szCs w:val="22"/>
        </w:rPr>
        <w:t>П</w:t>
      </w:r>
      <w:r w:rsidR="00600274">
        <w:rPr>
          <w:rFonts w:ascii="Calibri" w:hAnsi="Calibri" w:cs="Calibri"/>
          <w:color w:val="1F497D"/>
          <w:sz w:val="22"/>
          <w:szCs w:val="22"/>
        </w:rPr>
        <w:t>риступить к оплате</w:t>
      </w:r>
      <w:r>
        <w:rPr>
          <w:rFonts w:ascii="Calibri" w:hAnsi="Calibri" w:cs="Calibri"/>
          <w:color w:val="1F497D"/>
          <w:sz w:val="22"/>
          <w:szCs w:val="22"/>
        </w:rPr>
        <w:t>»</w:t>
      </w:r>
      <w:r w:rsidR="00600274">
        <w:rPr>
          <w:rFonts w:ascii="Calibri" w:hAnsi="Calibri" w:cs="Calibri"/>
          <w:color w:val="1F497D"/>
          <w:sz w:val="22"/>
          <w:szCs w:val="22"/>
        </w:rPr>
        <w:t xml:space="preserve">. </w:t>
      </w:r>
    </w:p>
    <w:p w:rsidR="00600274" w:rsidRDefault="00500CE1" w:rsidP="0066770C">
      <w:pPr>
        <w:jc w:val="both"/>
      </w:pPr>
      <w:r>
        <w:rPr>
          <w:noProof/>
        </w:rPr>
        <w:drawing>
          <wp:inline distT="0" distB="0" distL="0" distR="0">
            <wp:extent cx="5974080" cy="1714500"/>
            <wp:effectExtent l="114300" t="114300" r="102870" b="152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81" b="10359"/>
                    <a:stretch/>
                  </pic:blipFill>
                  <pic:spPr bwMode="auto">
                    <a:xfrm>
                      <a:off x="0" y="0"/>
                      <a:ext cx="597408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9E9" w:rsidRDefault="0066770C">
      <w:p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В</w:t>
      </w:r>
      <w:r w:rsidRPr="0066770C">
        <w:rPr>
          <w:rFonts w:ascii="Calibri" w:hAnsi="Calibri" w:cs="Calibri"/>
          <w:color w:val="1F497D"/>
          <w:sz w:val="22"/>
          <w:szCs w:val="22"/>
        </w:rPr>
        <w:t>ы попадёте на страницу оплаты</w:t>
      </w:r>
      <w:r>
        <w:rPr>
          <w:rFonts w:ascii="Calibri" w:hAnsi="Calibri" w:cs="Calibri"/>
          <w:color w:val="1F497D"/>
          <w:sz w:val="22"/>
          <w:szCs w:val="22"/>
        </w:rPr>
        <w:t xml:space="preserve">. </w:t>
      </w:r>
      <w:r w:rsidR="00730B92">
        <w:rPr>
          <w:rFonts w:ascii="Calibri" w:hAnsi="Calibri" w:cs="Calibri"/>
          <w:color w:val="1F497D"/>
          <w:sz w:val="22"/>
          <w:szCs w:val="22"/>
        </w:rPr>
        <w:t>Далее следуйте п. 4</w:t>
      </w:r>
      <w:r w:rsidR="009E799C">
        <w:rPr>
          <w:rFonts w:ascii="Calibri" w:hAnsi="Calibri" w:cs="Calibri"/>
          <w:color w:val="1F497D"/>
          <w:sz w:val="22"/>
          <w:szCs w:val="22"/>
        </w:rPr>
        <w:t>–</w:t>
      </w:r>
      <w:r w:rsidR="00730B92">
        <w:rPr>
          <w:rFonts w:ascii="Calibri" w:hAnsi="Calibri" w:cs="Calibri"/>
          <w:color w:val="1F497D"/>
          <w:sz w:val="22"/>
          <w:szCs w:val="22"/>
        </w:rPr>
        <w:t xml:space="preserve">6 </w:t>
      </w:r>
      <w:r w:rsidR="00730B92" w:rsidRPr="00730B92">
        <w:rPr>
          <w:rFonts w:ascii="Calibri" w:hAnsi="Calibri" w:cs="Calibri"/>
          <w:color w:val="1F497D"/>
          <w:sz w:val="22"/>
          <w:szCs w:val="22"/>
        </w:rPr>
        <w:t>первого способа оплаты</w:t>
      </w:r>
      <w:r>
        <w:rPr>
          <w:rFonts w:ascii="Calibri" w:hAnsi="Calibri" w:cs="Calibri"/>
          <w:color w:val="1F497D"/>
          <w:sz w:val="22"/>
          <w:szCs w:val="22"/>
        </w:rPr>
        <w:t>.</w:t>
      </w:r>
    </w:p>
    <w:p w:rsidR="00BF79C1" w:rsidRDefault="00BF79C1" w:rsidP="00BF79C1">
      <w:pPr>
        <w:rPr>
          <w:rFonts w:ascii="Calibri" w:hAnsi="Calibri" w:cs="Calibri"/>
          <w:color w:val="1F497D"/>
          <w:sz w:val="22"/>
          <w:szCs w:val="22"/>
        </w:rPr>
      </w:pPr>
    </w:p>
    <w:p w:rsidR="00BF79C1" w:rsidRPr="0066770C" w:rsidRDefault="00A6502C" w:rsidP="00BF79C1">
      <w:p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Если Вы выбрали оплату задолженности, то попадёте на страницу с информацией об оставшейся к оплате сумме. Нажмите «</w:t>
      </w:r>
      <w:r w:rsidR="009E799C">
        <w:rPr>
          <w:rFonts w:ascii="Calibri" w:hAnsi="Calibri" w:cs="Calibri"/>
          <w:color w:val="1F497D"/>
          <w:sz w:val="22"/>
          <w:szCs w:val="22"/>
        </w:rPr>
        <w:t>О</w:t>
      </w:r>
      <w:r>
        <w:rPr>
          <w:rFonts w:ascii="Calibri" w:hAnsi="Calibri" w:cs="Calibri"/>
          <w:color w:val="1F497D"/>
          <w:sz w:val="22"/>
          <w:szCs w:val="22"/>
        </w:rPr>
        <w:t xml:space="preserve">плата». </w:t>
      </w:r>
      <w:r w:rsidR="00BF79C1">
        <w:rPr>
          <w:rFonts w:ascii="Calibri" w:hAnsi="Calibri" w:cs="Calibri"/>
          <w:color w:val="1F497D"/>
          <w:sz w:val="22"/>
          <w:szCs w:val="22"/>
        </w:rPr>
        <w:t xml:space="preserve">Далее следуйте п. 4–6 </w:t>
      </w:r>
      <w:r w:rsidR="00BF79C1" w:rsidRPr="00730B92">
        <w:rPr>
          <w:rFonts w:ascii="Calibri" w:hAnsi="Calibri" w:cs="Calibri"/>
          <w:color w:val="1F497D"/>
          <w:sz w:val="22"/>
          <w:szCs w:val="22"/>
        </w:rPr>
        <w:t>первого способа оплаты</w:t>
      </w:r>
      <w:r w:rsidR="00BF79C1">
        <w:rPr>
          <w:rFonts w:ascii="Calibri" w:hAnsi="Calibri" w:cs="Calibri"/>
          <w:color w:val="1F497D"/>
          <w:sz w:val="22"/>
          <w:szCs w:val="22"/>
        </w:rPr>
        <w:t>.</w:t>
      </w:r>
    </w:p>
    <w:p w:rsidR="00645402" w:rsidRDefault="00645402">
      <w:p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6080760" cy="1722120"/>
            <wp:effectExtent l="114300" t="114300" r="110490" b="1447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t="1022" r="1977" b="22043"/>
                    <a:stretch/>
                  </pic:blipFill>
                  <pic:spPr bwMode="auto">
                    <a:xfrm>
                      <a:off x="0" y="0"/>
                      <a:ext cx="6080760" cy="172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5402" w:rsidSect="008C41C6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E6FFF"/>
    <w:multiLevelType w:val="hybridMultilevel"/>
    <w:tmpl w:val="AEB29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A618C"/>
    <w:multiLevelType w:val="hybridMultilevel"/>
    <w:tmpl w:val="5E44B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F4EEE"/>
    <w:multiLevelType w:val="hybridMultilevel"/>
    <w:tmpl w:val="C76E5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E78DF"/>
    <w:multiLevelType w:val="hybridMultilevel"/>
    <w:tmpl w:val="67E07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72300F"/>
    <w:multiLevelType w:val="hybridMultilevel"/>
    <w:tmpl w:val="FB186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CA7833"/>
    <w:multiLevelType w:val="hybridMultilevel"/>
    <w:tmpl w:val="13701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A5A"/>
    <w:rsid w:val="000A3852"/>
    <w:rsid w:val="000B0D70"/>
    <w:rsid w:val="000D7D5E"/>
    <w:rsid w:val="000F175A"/>
    <w:rsid w:val="000F187E"/>
    <w:rsid w:val="00141A6E"/>
    <w:rsid w:val="00153532"/>
    <w:rsid w:val="00165ED3"/>
    <w:rsid w:val="001A27DD"/>
    <w:rsid w:val="001C3141"/>
    <w:rsid w:val="0033505B"/>
    <w:rsid w:val="003C3CCE"/>
    <w:rsid w:val="003D3615"/>
    <w:rsid w:val="003D4369"/>
    <w:rsid w:val="00400D98"/>
    <w:rsid w:val="00402C09"/>
    <w:rsid w:val="004656F2"/>
    <w:rsid w:val="00467CDB"/>
    <w:rsid w:val="00470225"/>
    <w:rsid w:val="004D1F7D"/>
    <w:rsid w:val="004F425A"/>
    <w:rsid w:val="00500CE1"/>
    <w:rsid w:val="00502418"/>
    <w:rsid w:val="005246C8"/>
    <w:rsid w:val="00532670"/>
    <w:rsid w:val="0056030C"/>
    <w:rsid w:val="005B374C"/>
    <w:rsid w:val="005D2DD4"/>
    <w:rsid w:val="005E1933"/>
    <w:rsid w:val="005F3A5A"/>
    <w:rsid w:val="00600274"/>
    <w:rsid w:val="00645402"/>
    <w:rsid w:val="0066770C"/>
    <w:rsid w:val="00673036"/>
    <w:rsid w:val="00676A8D"/>
    <w:rsid w:val="00682F07"/>
    <w:rsid w:val="006963C5"/>
    <w:rsid w:val="0071071B"/>
    <w:rsid w:val="00730B92"/>
    <w:rsid w:val="007E0A0F"/>
    <w:rsid w:val="00805471"/>
    <w:rsid w:val="00816857"/>
    <w:rsid w:val="008509E9"/>
    <w:rsid w:val="008C41C6"/>
    <w:rsid w:val="008F4504"/>
    <w:rsid w:val="009302D6"/>
    <w:rsid w:val="00961D25"/>
    <w:rsid w:val="009B56FE"/>
    <w:rsid w:val="009E50C5"/>
    <w:rsid w:val="009E799C"/>
    <w:rsid w:val="00A22566"/>
    <w:rsid w:val="00A31CA8"/>
    <w:rsid w:val="00A45404"/>
    <w:rsid w:val="00A468B4"/>
    <w:rsid w:val="00A50481"/>
    <w:rsid w:val="00A6502C"/>
    <w:rsid w:val="00A72E08"/>
    <w:rsid w:val="00A8101C"/>
    <w:rsid w:val="00A9692B"/>
    <w:rsid w:val="00AB02B5"/>
    <w:rsid w:val="00AB5548"/>
    <w:rsid w:val="00AB6201"/>
    <w:rsid w:val="00AC4BF8"/>
    <w:rsid w:val="00B0309C"/>
    <w:rsid w:val="00B24370"/>
    <w:rsid w:val="00B41080"/>
    <w:rsid w:val="00B633A7"/>
    <w:rsid w:val="00B9787E"/>
    <w:rsid w:val="00BF3DA5"/>
    <w:rsid w:val="00BF79C1"/>
    <w:rsid w:val="00C41577"/>
    <w:rsid w:val="00C52BB0"/>
    <w:rsid w:val="00C54CBB"/>
    <w:rsid w:val="00C62B75"/>
    <w:rsid w:val="00CA76C6"/>
    <w:rsid w:val="00CF0A30"/>
    <w:rsid w:val="00D15974"/>
    <w:rsid w:val="00D206F9"/>
    <w:rsid w:val="00D21CEC"/>
    <w:rsid w:val="00D251FE"/>
    <w:rsid w:val="00D263A6"/>
    <w:rsid w:val="00D768FC"/>
    <w:rsid w:val="00D777BC"/>
    <w:rsid w:val="00E54CFD"/>
    <w:rsid w:val="00E5610A"/>
    <w:rsid w:val="00E96A18"/>
    <w:rsid w:val="00EA0FAC"/>
    <w:rsid w:val="00ED3B18"/>
    <w:rsid w:val="00F016B1"/>
    <w:rsid w:val="00F06F55"/>
    <w:rsid w:val="00F25FB6"/>
    <w:rsid w:val="00FA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6E90A-D27A-4FBB-834E-994413290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27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27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002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ironit.ru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://mironit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cid:image002.jpg@01D1A23F.B5C08EF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chool@omu.ru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mironit.ru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Гиберт Наталия Владимировна</dc:creator>
  <cp:keywords/>
  <dc:description/>
  <cp:lastModifiedBy>Гиберт Наталия Владимировна</cp:lastModifiedBy>
  <cp:revision>4</cp:revision>
  <dcterms:created xsi:type="dcterms:W3CDTF">2016-05-10T10:08:00Z</dcterms:created>
  <dcterms:modified xsi:type="dcterms:W3CDTF">2016-10-07T04:21:00Z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{072EA9A6-C81E-4897-AC92-E8E136A993A9}</vt:lpwstr>
  </property>
</Properties>
</file>